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AA" w:rsidRDefault="00084C84" w:rsidP="00CD3609">
      <w:pPr>
        <w:rPr>
          <w:rFonts w:cs="B Nazanin"/>
          <w:b/>
          <w:bCs/>
          <w:rtl/>
          <w:lang w:bidi="fa-IR"/>
        </w:rPr>
      </w:pPr>
    </w:p>
    <w:p w:rsidR="00AC4236" w:rsidRDefault="00AC4236" w:rsidP="00CD3609">
      <w:pPr>
        <w:rPr>
          <w:rFonts w:cs="B Nazanin"/>
          <w:b/>
          <w:bCs/>
          <w:rtl/>
          <w:lang w:bidi="fa-IR"/>
        </w:rPr>
      </w:pPr>
    </w:p>
    <w:p w:rsidR="00956D2B" w:rsidRPr="00393B84" w:rsidRDefault="006770E7" w:rsidP="00CD3609">
      <w:pPr>
        <w:bidi w:val="0"/>
        <w:jc w:val="center"/>
        <w:rPr>
          <w:rFonts w:cs="B Yagut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lang w:bidi="fa-IR"/>
        </w:rPr>
        <w:tab/>
      </w:r>
      <w:r w:rsidRPr="00393B84">
        <w:rPr>
          <w:rFonts w:cs="B Yagut" w:hint="cs"/>
          <w:b/>
          <w:bCs/>
          <w:rtl/>
          <w:lang w:bidi="fa-IR"/>
        </w:rPr>
        <w:t xml:space="preserve"> (برای یک دوره درس کامل، برای مثال:  17 جلسه ی 2 ساعتی برای یک درس 2 واحدی)</w:t>
      </w:r>
    </w:p>
    <w:p w:rsidR="00956D2B" w:rsidRPr="00F24F6F" w:rsidRDefault="00084C84" w:rsidP="00956D2B">
      <w:pPr>
        <w:bidi w:val="0"/>
        <w:jc w:val="center"/>
        <w:rPr>
          <w:rFonts w:cs="B Nazanin"/>
          <w:b/>
          <w:bCs/>
          <w:rtl/>
          <w:lang w:bidi="fa-IR"/>
        </w:rPr>
      </w:pPr>
    </w:p>
    <w:p w:rsidR="001151AA" w:rsidRDefault="006770E7" w:rsidP="00391FB1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دانشکده:</w:t>
      </w:r>
      <w:r>
        <w:rPr>
          <w:rFonts w:cs="B Nazanin"/>
          <w:b/>
          <w:bCs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ab/>
        <w:t xml:space="preserve">        </w:t>
      </w:r>
      <w:r w:rsidRPr="00F24F6F">
        <w:rPr>
          <w:rFonts w:cs="B Nazanin"/>
          <w:b/>
          <w:bCs/>
          <w:rtl/>
          <w:lang w:bidi="fa-IR"/>
        </w:rPr>
        <w:t>گروه آموزشی:</w:t>
      </w:r>
      <w:r w:rsidR="00EC684B">
        <w:rPr>
          <w:rFonts w:cs="B Nazanin" w:hint="cs"/>
          <w:b/>
          <w:bCs/>
          <w:rtl/>
          <w:lang w:bidi="fa-IR"/>
        </w:rPr>
        <w:t xml:space="preserve"> کتابداری</w:t>
      </w:r>
      <w:r>
        <w:rPr>
          <w:rFonts w:cs="B Nazanin"/>
          <w:b/>
          <w:bCs/>
          <w:lang w:bidi="fa-IR"/>
        </w:rPr>
        <w:tab/>
      </w:r>
      <w:r>
        <w:rPr>
          <w:rFonts w:cs="B Nazanin"/>
          <w:b/>
          <w:bCs/>
          <w:lang w:bidi="fa-IR"/>
        </w:rPr>
        <w:tab/>
      </w:r>
      <w:r>
        <w:rPr>
          <w:rFonts w:cs="B Nazanin"/>
          <w:b/>
          <w:bCs/>
          <w:lang w:bidi="fa-IR"/>
        </w:rPr>
        <w:tab/>
      </w:r>
      <w:r w:rsidRPr="00F24F6F">
        <w:rPr>
          <w:rFonts w:cs="B Nazanin"/>
          <w:b/>
          <w:bCs/>
          <w:rtl/>
          <w:lang w:bidi="fa-IR"/>
        </w:rPr>
        <w:t xml:space="preserve">مقطع </w:t>
      </w:r>
      <w:r>
        <w:rPr>
          <w:rFonts w:cs="B Nazanin" w:hint="cs"/>
          <w:b/>
          <w:bCs/>
          <w:rtl/>
          <w:lang w:bidi="fa-IR"/>
        </w:rPr>
        <w:t xml:space="preserve">و </w:t>
      </w:r>
      <w:r w:rsidRPr="00391FB1">
        <w:rPr>
          <w:rFonts w:cs="B Nazanin"/>
          <w:b/>
          <w:bCs/>
          <w:rtl/>
        </w:rPr>
        <w:t>رشته</w:t>
      </w:r>
      <w:r w:rsidRPr="00391FB1">
        <w:rPr>
          <w:rFonts w:cs="B Nazanin"/>
          <w:b/>
          <w:bCs/>
          <w:rtl/>
        </w:rPr>
        <w:softHyphen/>
        <w:t>ی</w:t>
      </w:r>
      <w:r w:rsidRPr="00391FB1">
        <w:rPr>
          <w:rFonts w:cs="B Nazanin"/>
          <w:b/>
          <w:bCs/>
          <w:rtl/>
          <w:lang w:bidi="fa-IR"/>
        </w:rPr>
        <w:t xml:space="preserve"> ت</w:t>
      </w:r>
      <w:r w:rsidRPr="00F24F6F">
        <w:rPr>
          <w:rFonts w:cs="B Nazanin"/>
          <w:b/>
          <w:bCs/>
          <w:rtl/>
          <w:lang w:bidi="fa-IR"/>
        </w:rPr>
        <w:t>حصیلی:</w:t>
      </w:r>
      <w:r w:rsidR="00EC684B">
        <w:rPr>
          <w:rFonts w:cs="B Nazanin" w:hint="cs"/>
          <w:b/>
          <w:bCs/>
          <w:rtl/>
          <w:lang w:bidi="fa-IR"/>
        </w:rPr>
        <w:t xml:space="preserve"> کارشناسی کتابداری</w:t>
      </w:r>
    </w:p>
    <w:p w:rsidR="00D71754" w:rsidRPr="00362986" w:rsidRDefault="006770E7" w:rsidP="000079A8">
      <w:pPr>
        <w:rPr>
          <w:rFonts w:cs="B Nazanin"/>
          <w:b/>
          <w:bCs/>
          <w:lang w:bidi="fa-IR"/>
        </w:rPr>
      </w:pPr>
      <w:r>
        <w:rPr>
          <w:rFonts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33020</wp:posOffset>
                </wp:positionV>
                <wp:extent cx="5986145" cy="0"/>
                <wp:effectExtent l="9525" t="16510" r="1460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61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AC5B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2.6pt" to="43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lJ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" strokeweight="1.5pt"/>
            </w:pict>
          </mc:Fallback>
        </mc:AlternateContent>
      </w:r>
      <w:r w:rsidRPr="00362986">
        <w:rPr>
          <w:rFonts w:cs="B Nazanin"/>
          <w:rtl/>
        </w:rPr>
        <w:t xml:space="preserve">نام درس: </w:t>
      </w:r>
      <w:r w:rsidR="00EC684B">
        <w:rPr>
          <w:rFonts w:cs="B Nazanin" w:hint="cs"/>
          <w:rtl/>
          <w:lang w:bidi="fa-IR"/>
        </w:rPr>
        <w:t>زبان تخصصی 4</w:t>
      </w:r>
      <w:r>
        <w:rPr>
          <w:rFonts w:cs="B Nazanin" w:hint="cs"/>
          <w:b/>
          <w:bCs/>
          <w:rtl/>
          <w:lang w:bidi="fa-IR"/>
        </w:rPr>
        <w:tab/>
      </w:r>
      <w:r w:rsidRPr="00362986">
        <w:rPr>
          <w:rFonts w:cs="B Nazanin"/>
          <w:rtl/>
        </w:rPr>
        <w:t>تعداد واحد:</w:t>
      </w:r>
      <w:r w:rsidRPr="00362986">
        <w:rPr>
          <w:rFonts w:cs="B Nazanin"/>
        </w:rPr>
        <w:t xml:space="preserve">     </w:t>
      </w:r>
      <w:r w:rsidR="00EC684B">
        <w:rPr>
          <w:rFonts w:cs="B Nazanin" w:hint="cs"/>
          <w:rtl/>
        </w:rPr>
        <w:t>2</w:t>
      </w:r>
      <w:bookmarkStart w:id="0" w:name="_GoBack"/>
      <w:bookmarkEnd w:id="0"/>
      <w:r>
        <w:rPr>
          <w:rFonts w:cs="B Nazanin"/>
        </w:rPr>
        <w:t xml:space="preserve">     </w:t>
      </w:r>
      <w:r>
        <w:rPr>
          <w:rFonts w:cs="B Nazanin"/>
          <w:rtl/>
          <w:lang w:bidi="fa-IR"/>
        </w:rPr>
        <w:t>نوع واح</w:t>
      </w:r>
      <w:r>
        <w:rPr>
          <w:rFonts w:cs="B Nazanin" w:hint="cs"/>
          <w:rtl/>
          <w:lang w:bidi="fa-IR"/>
        </w:rPr>
        <w:t>د: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362986">
        <w:rPr>
          <w:rFonts w:cs="B Nazanin"/>
          <w:lang w:bidi="fa-IR"/>
        </w:rPr>
        <w:t xml:space="preserve"> </w:t>
      </w:r>
      <w:r w:rsidRPr="00362986">
        <w:rPr>
          <w:rFonts w:cs="B Nazanin"/>
          <w:rtl/>
          <w:lang w:bidi="fa-IR"/>
        </w:rPr>
        <w:t>پ</w:t>
      </w:r>
      <w:r w:rsidRPr="00362986">
        <w:rPr>
          <w:rFonts w:cs="B Nazanin"/>
          <w:rtl/>
        </w:rPr>
        <w:t>یش نیاز:</w:t>
      </w:r>
    </w:p>
    <w:p w:rsidR="00956D2B" w:rsidRPr="00F24F6F" w:rsidRDefault="006770E7" w:rsidP="007402B1">
      <w:pPr>
        <w:jc w:val="both"/>
        <w:rPr>
          <w:rFonts w:cs="B Nazanin"/>
          <w:sz w:val="22"/>
          <w:szCs w:val="22"/>
          <w:rtl/>
        </w:rPr>
      </w:pPr>
      <w:r w:rsidRPr="00362986">
        <w:rPr>
          <w:rFonts w:cs="B Nazanin"/>
          <w:sz w:val="22"/>
          <w:szCs w:val="22"/>
          <w:rtl/>
        </w:rPr>
        <w:t>زمان برگزاري كلاس: روز</w:t>
      </w:r>
      <w:r>
        <w:rPr>
          <w:rFonts w:cs="B Nazanin" w:hint="cs"/>
          <w:sz w:val="22"/>
          <w:szCs w:val="22"/>
          <w:rtl/>
        </w:rPr>
        <w:t xml:space="preserve">:------- </w:t>
      </w:r>
      <w:r w:rsidRPr="00362986">
        <w:rPr>
          <w:rFonts w:cs="B Nazanin"/>
          <w:sz w:val="22"/>
          <w:szCs w:val="22"/>
          <w:rtl/>
        </w:rPr>
        <w:t xml:space="preserve"> ساعت</w:t>
      </w:r>
      <w:r>
        <w:rPr>
          <w:rFonts w:cs="B Nazanin" w:hint="cs"/>
          <w:sz w:val="22"/>
          <w:szCs w:val="22"/>
          <w:rtl/>
        </w:rPr>
        <w:t>:</w:t>
      </w:r>
      <w:r w:rsidRPr="00362986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--------</w:t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 w:rsidRPr="00362986">
        <w:rPr>
          <w:rFonts w:cs="B Nazanin"/>
          <w:sz w:val="22"/>
          <w:szCs w:val="22"/>
          <w:rtl/>
        </w:rPr>
        <w:t>مکان برگزاری:</w:t>
      </w:r>
      <w:r w:rsidRPr="00F24F6F">
        <w:rPr>
          <w:rFonts w:cs="B Nazanin"/>
          <w:sz w:val="22"/>
          <w:szCs w:val="22"/>
          <w:rtl/>
        </w:rPr>
        <w:t xml:space="preserve"> </w:t>
      </w:r>
    </w:p>
    <w:p w:rsidR="00956D2B" w:rsidRPr="00F24F6F" w:rsidRDefault="006770E7" w:rsidP="00391FB1">
      <w:pPr>
        <w:jc w:val="both"/>
        <w:rPr>
          <w:rFonts w:cs="B Nazanin"/>
          <w:rtl/>
        </w:rPr>
      </w:pPr>
      <w:r w:rsidRPr="00F24F6F">
        <w:rPr>
          <w:rFonts w:cs="B Nazanin"/>
          <w:rtl/>
          <w:lang w:bidi="fa-IR"/>
        </w:rPr>
        <w:t>تعداد دانشجویان: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/>
          <w:rtl/>
        </w:rPr>
        <w:t>مسئول درس: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Pr="00F24F6F">
        <w:rPr>
          <w:rFonts w:cs="B Nazanin"/>
          <w:rtl/>
        </w:rPr>
        <w:t>مدرسین (به ترتیب حروف الفبا):</w:t>
      </w:r>
    </w:p>
    <w:p w:rsidR="00D71754" w:rsidRPr="00A6344C" w:rsidRDefault="006770E7" w:rsidP="00391FB1">
      <w:pPr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15240</wp:posOffset>
                </wp:positionV>
                <wp:extent cx="5873115" cy="0"/>
                <wp:effectExtent l="9525" t="10160" r="13335" b="184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31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7BEA2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1.2pt" to="430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Z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" strokeweight="1.5pt"/>
            </w:pict>
          </mc:Fallback>
        </mc:AlternateContent>
      </w:r>
      <w:r w:rsidRPr="00F24F6F">
        <w:rPr>
          <w:rFonts w:cs="B Nazanin"/>
          <w:b/>
          <w:bCs/>
          <w:rtl/>
          <w:lang w:bidi="fa-IR"/>
        </w:rPr>
        <w:t>شرح دوره:</w:t>
      </w:r>
      <w:r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D71754" w:rsidRPr="00F24F6F" w:rsidRDefault="00084C84" w:rsidP="00D71754">
      <w:pPr>
        <w:jc w:val="lowKashida"/>
        <w:rPr>
          <w:rFonts w:cs="B Nazanin"/>
          <w:rtl/>
          <w:lang w:bidi="fa-IR"/>
        </w:rPr>
      </w:pPr>
    </w:p>
    <w:p w:rsidR="00824793" w:rsidRPr="00F24F6F" w:rsidRDefault="00824793" w:rsidP="00824793">
      <w:pPr>
        <w:jc w:val="right"/>
        <w:rPr>
          <w:rFonts w:cs="B Nazanin"/>
          <w:rtl/>
          <w:lang w:bidi="fa-IR"/>
        </w:rPr>
      </w:pPr>
      <w:r w:rsidRPr="00707B61">
        <w:t xml:space="preserve">This course has been designed to improve all four skills: writing, speaking, reading and listening with a special focus on academic </w:t>
      </w:r>
      <w:r>
        <w:t xml:space="preserve">reading and </w:t>
      </w:r>
      <w:r w:rsidRPr="00707B61">
        <w:t>writing explored within the</w:t>
      </w:r>
      <w:r>
        <w:t xml:space="preserve"> context of selected</w:t>
      </w:r>
      <w:r w:rsidRPr="00707B61">
        <w:t xml:space="preserve"> </w:t>
      </w:r>
      <w:r>
        <w:t>scientific texts and research articles</w:t>
      </w:r>
      <w:r w:rsidRPr="00707B61">
        <w:t xml:space="preserve">. </w:t>
      </w:r>
    </w:p>
    <w:p w:rsidR="00824793" w:rsidRPr="00A6344C" w:rsidRDefault="00824793" w:rsidP="00824793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</w:p>
    <w:p w:rsidR="00824793" w:rsidRPr="00707B61" w:rsidRDefault="00824793" w:rsidP="00824793">
      <w:pPr>
        <w:autoSpaceDE w:val="0"/>
        <w:autoSpaceDN w:val="0"/>
        <w:bidi w:val="0"/>
        <w:adjustRightInd w:val="0"/>
        <w:rPr>
          <w:sz w:val="28"/>
          <w:szCs w:val="28"/>
          <w:rtl/>
        </w:rPr>
      </w:pPr>
      <w:r>
        <w:rPr>
          <w:sz w:val="28"/>
          <w:szCs w:val="28"/>
        </w:rPr>
        <w:t>The ultimate goal of this course is to educate learners to become autonomous and active self-directed learners who will be able to communicate effectively by using skills and sub-skills in their academic settings.</w:t>
      </w:r>
    </w:p>
    <w:p w:rsidR="00824793" w:rsidRPr="004D03DC" w:rsidRDefault="00824793" w:rsidP="00824793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>
        <w:rPr>
          <w:rFonts w:cs="B Nazanin" w:hint="cs"/>
          <w:b/>
          <w:bCs/>
          <w:rtl/>
          <w:lang w:bidi="fa-IR"/>
        </w:rPr>
        <w:t>بینابینی</w:t>
      </w:r>
      <w:r>
        <w:rPr>
          <w:rFonts w:cs="B Nazanin"/>
          <w:b/>
          <w:bCs/>
          <w:lang w:bidi="fa-IR"/>
        </w:rPr>
        <w:t>:</w:t>
      </w:r>
    </w:p>
    <w:p w:rsidR="00824793" w:rsidRDefault="00824793" w:rsidP="00824793">
      <w:pPr>
        <w:jc w:val="right"/>
        <w:rPr>
          <w:sz w:val="28"/>
          <w:szCs w:val="28"/>
        </w:rPr>
      </w:pPr>
      <w:r>
        <w:rPr>
          <w:sz w:val="28"/>
          <w:szCs w:val="28"/>
        </w:rPr>
        <w:t>At t</w:t>
      </w:r>
      <w:r w:rsidRPr="00B72BA0">
        <w:rPr>
          <w:sz w:val="28"/>
          <w:szCs w:val="28"/>
        </w:rPr>
        <w:t>he</w:t>
      </w:r>
      <w:r>
        <w:rPr>
          <w:sz w:val="28"/>
          <w:szCs w:val="28"/>
        </w:rPr>
        <w:t xml:space="preserve"> end of the semester the students are expected to:</w:t>
      </w:r>
    </w:p>
    <w:p w:rsidR="00824793" w:rsidRDefault="00824793" w:rsidP="00824793">
      <w:pPr>
        <w:jc w:val="right"/>
        <w:rPr>
          <w:sz w:val="28"/>
          <w:szCs w:val="28"/>
        </w:rPr>
      </w:pPr>
      <w:r w:rsidRPr="009A3BAE">
        <w:rPr>
          <w:sz w:val="28"/>
          <w:szCs w:val="28"/>
        </w:rPr>
        <w:t>1- Recognize and produce the following aspects of academic English:</w:t>
      </w:r>
    </w:p>
    <w:p w:rsidR="00824793" w:rsidRDefault="00824793" w:rsidP="00824793">
      <w:pPr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Simple, compound and complex sentences</w:t>
      </w:r>
    </w:p>
    <w:p w:rsidR="00824793" w:rsidRDefault="00824793" w:rsidP="00824793">
      <w:pPr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Coherence and cohesive devices</w:t>
      </w:r>
    </w:p>
    <w:p w:rsidR="00824793" w:rsidRDefault="00824793" w:rsidP="00824793">
      <w:pPr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Active vs. passive sentences</w:t>
      </w:r>
    </w:p>
    <w:p w:rsidR="00824793" w:rsidRDefault="00824793" w:rsidP="00824793">
      <w:pPr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Nominal clauses/ Nominalizations</w:t>
      </w:r>
    </w:p>
    <w:p w:rsidR="00824793" w:rsidRDefault="00824793" w:rsidP="00824793">
      <w:pPr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Adjective clauses</w:t>
      </w:r>
    </w:p>
    <w:p w:rsidR="00824793" w:rsidRDefault="00824793" w:rsidP="00824793">
      <w:pPr>
        <w:numPr>
          <w:ilvl w:val="0"/>
          <w:numId w:val="5"/>
        </w:numPr>
        <w:bidi w:val="0"/>
        <w:rPr>
          <w:sz w:val="28"/>
          <w:szCs w:val="28"/>
        </w:rPr>
      </w:pPr>
      <w:r>
        <w:rPr>
          <w:sz w:val="28"/>
          <w:szCs w:val="28"/>
        </w:rPr>
        <w:t>Time/ adverb clauses</w:t>
      </w:r>
    </w:p>
    <w:p w:rsidR="00D71754" w:rsidRDefault="00084C84" w:rsidP="00D71754">
      <w:pPr>
        <w:jc w:val="lowKashida"/>
        <w:rPr>
          <w:rFonts w:cs="B Nazanin"/>
          <w:rtl/>
          <w:lang w:bidi="fa-IR"/>
        </w:rPr>
      </w:pPr>
    </w:p>
    <w:p w:rsidR="005747F8" w:rsidRDefault="00084C84" w:rsidP="00824793">
      <w:pPr>
        <w:jc w:val="both"/>
        <w:rPr>
          <w:rFonts w:cs="B Nazanin"/>
          <w:rtl/>
          <w:lang w:bidi="fa-IR"/>
        </w:rPr>
      </w:pPr>
    </w:p>
    <w:p w:rsidR="005747F8" w:rsidRPr="00A55972" w:rsidRDefault="00084C84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Default="006770E7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7A0E79" w:rsidRPr="00F24F6F" w:rsidRDefault="007A0E79" w:rsidP="00D71754">
      <w:pPr>
        <w:jc w:val="lowKashida"/>
        <w:rPr>
          <w:rFonts w:cs="B Nazanin"/>
          <w:b/>
          <w:bCs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>
        <w:rPr>
          <w:rFonts w:cs="B Nazanin" w:hint="cs"/>
          <w:b/>
          <w:bCs/>
          <w:rtl/>
          <w:lang w:bidi="fa-IR"/>
        </w:rPr>
        <w:t xml:space="preserve">، </w:t>
      </w:r>
      <w:r>
        <w:rPr>
          <w:rFonts w:cs="B Nazanin" w:hint="cs"/>
          <w:rtl/>
          <w:lang w:bidi="fa-IR"/>
        </w:rPr>
        <w:t>سخنرانی برنامه ریزی شده،</w:t>
      </w:r>
      <w:r w:rsidRPr="007A0E79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پرسش و پاسخ،</w:t>
      </w:r>
      <w:r w:rsidRPr="007A0E79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بحث گروهی، یادگیری مبتنی بر حل مسئله، </w:t>
      </w:r>
      <w:r>
        <w:rPr>
          <w:rFonts w:cs="B Nazanin"/>
          <w:lang w:bidi="fa-IR"/>
        </w:rPr>
        <w:t>Task-based language learning</w:t>
      </w:r>
    </w:p>
    <w:p w:rsidR="005747F8" w:rsidRPr="007A0E79" w:rsidRDefault="006770E7" w:rsidP="007A0E79">
      <w:pPr>
        <w:jc w:val="lowKashida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824793">
        <w:rPr>
          <w:rFonts w:cs="B Nazanin" w:hint="cs"/>
          <w:color w:val="000000" w:themeColor="text1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402B1" w:rsidRDefault="006770E7" w:rsidP="007A0E7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Pr="00391FB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7A0E79" w:rsidRDefault="007A0E79" w:rsidP="007A0E79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دانشجویان باید علاوه بر حضور فعال در کلاس، مطالب تعیین شده را قبل از کلاس انجام دهند، </w:t>
      </w:r>
    </w:p>
    <w:p w:rsidR="007A0E79" w:rsidRPr="007A0E79" w:rsidRDefault="007A0E79" w:rsidP="007A0E79">
      <w:pPr>
        <w:rPr>
          <w:rFonts w:cs="B Nazanin"/>
          <w:b/>
          <w:bCs/>
          <w:rtl/>
          <w:lang w:bidi="fa-IR"/>
        </w:rPr>
      </w:pPr>
    </w:p>
    <w:p w:rsidR="00D71754" w:rsidRPr="00F24F6F" w:rsidRDefault="006770E7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6770E7" w:rsidP="007402B1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وایت برد</w:t>
      </w:r>
      <w:r w:rsidRPr="00765497">
        <w:rPr>
          <w:rtl/>
          <w:lang w:bidi="fa-IR"/>
        </w:rPr>
        <w:t>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>پروژکتور اسلاید</w:t>
      </w: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Pr="00765497" w:rsidRDefault="006770E7" w:rsidP="007A0E79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 (لطفاً نام</w:t>
      </w:r>
      <w:r>
        <w:rPr>
          <w:rFonts w:cs="B Nazanin" w:hint="cs"/>
          <w:rtl/>
          <w:lang w:bidi="fa-IR"/>
        </w:rPr>
        <w:t xml:space="preserve"> ببرید) </w:t>
      </w:r>
      <w:r w:rsidR="007A0E79" w:rsidRPr="007A0E79">
        <w:rPr>
          <w:rFonts w:cs="B Nazanin" w:hint="cs"/>
          <w:b/>
          <w:bCs/>
          <w:rtl/>
          <w:lang w:bidi="fa-IR"/>
        </w:rPr>
        <w:t>تمام موارد فوق</w:t>
      </w:r>
    </w:p>
    <w:p w:rsidR="00290333" w:rsidRDefault="00084C8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6770E7" w:rsidP="00F25D89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Pr="00F25D8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(از نمره کل)</w:t>
      </w:r>
    </w:p>
    <w:p w:rsidR="00362986" w:rsidRPr="000306E1" w:rsidRDefault="006770E7" w:rsidP="007A0E79">
      <w:pPr>
        <w:jc w:val="lowKashida"/>
        <w:rPr>
          <w:rFonts w:cs="B Nazanin"/>
          <w:highlight w:val="yellow"/>
          <w:rtl/>
          <w:lang w:bidi="fa-IR"/>
        </w:rPr>
      </w:pPr>
      <w:r w:rsidRPr="00765497">
        <w:rPr>
          <w:rtl/>
          <w:lang w:bidi="fa-IR"/>
        </w:rPr>
        <w:t></w:t>
      </w:r>
      <w:r w:rsidR="007A0E79" w:rsidRPr="000306E1">
        <w:rPr>
          <w:rFonts w:cs="B Nazanin" w:hint="cs"/>
          <w:highlight w:val="yellow"/>
          <w:rtl/>
          <w:lang w:bidi="fa-IR"/>
        </w:rPr>
        <w:t>آ</w:t>
      </w:r>
      <w:r w:rsidRPr="000306E1">
        <w:rPr>
          <w:rFonts w:cs="B Nazanin" w:hint="cs"/>
          <w:highlight w:val="yellow"/>
          <w:rtl/>
          <w:lang w:bidi="fa-IR"/>
        </w:rPr>
        <w:t xml:space="preserve">مون میان ترم </w:t>
      </w:r>
      <w:r w:rsidRPr="000306E1">
        <w:rPr>
          <w:rFonts w:hint="cs"/>
          <w:highlight w:val="yellow"/>
          <w:rtl/>
          <w:lang w:bidi="fa-IR"/>
        </w:rPr>
        <w:t>-</w:t>
      </w:r>
      <w:r w:rsidR="007A0E79" w:rsidRPr="000306E1">
        <w:rPr>
          <w:rFonts w:hint="cs"/>
          <w:sz w:val="28"/>
          <w:szCs w:val="28"/>
          <w:highlight w:val="yellow"/>
          <w:rtl/>
          <w:lang w:bidi="fa-IR"/>
        </w:rPr>
        <w:t>35</w:t>
      </w:r>
      <w:r w:rsidRPr="000306E1">
        <w:rPr>
          <w:rFonts w:hint="cs"/>
          <w:highlight w:val="yellow"/>
          <w:rtl/>
          <w:lang w:bidi="fa-IR"/>
        </w:rPr>
        <w:t xml:space="preserve">- </w:t>
      </w:r>
      <w:r w:rsidRPr="000306E1">
        <w:rPr>
          <w:rFonts w:cs="B Nazanin" w:hint="cs"/>
          <w:highlight w:val="yellow"/>
          <w:rtl/>
          <w:lang w:bidi="fa-IR"/>
        </w:rPr>
        <w:t>درصد نمره</w:t>
      </w:r>
      <w:r w:rsidRPr="000306E1">
        <w:rPr>
          <w:rFonts w:cs="B Nazanin" w:hint="cs"/>
          <w:highlight w:val="yellow"/>
          <w:rtl/>
          <w:lang w:bidi="fa-IR"/>
        </w:rPr>
        <w:tab/>
      </w:r>
      <w:r w:rsidRPr="000306E1">
        <w:rPr>
          <w:rFonts w:cs="B Nazanin" w:hint="cs"/>
          <w:highlight w:val="yellow"/>
          <w:rtl/>
          <w:lang w:bidi="fa-IR"/>
        </w:rPr>
        <w:tab/>
      </w:r>
      <w:r w:rsidRPr="000306E1">
        <w:rPr>
          <w:rFonts w:cs="B Nazanin" w:hint="cs"/>
          <w:highlight w:val="yellow"/>
          <w:rtl/>
          <w:lang w:bidi="fa-IR"/>
        </w:rPr>
        <w:tab/>
      </w:r>
      <w:r w:rsidRPr="000306E1">
        <w:rPr>
          <w:highlight w:val="yellow"/>
          <w:rtl/>
          <w:lang w:bidi="fa-IR"/>
        </w:rPr>
        <w:t></w:t>
      </w:r>
      <w:r w:rsidRPr="000306E1">
        <w:rPr>
          <w:rFonts w:cs="B Nazanin" w:hint="cs"/>
          <w:highlight w:val="yellow"/>
          <w:rtl/>
          <w:lang w:bidi="fa-IR"/>
        </w:rPr>
        <w:t>آزمون پایان ترم</w:t>
      </w:r>
      <w:r w:rsidRPr="000306E1">
        <w:rPr>
          <w:rFonts w:hint="cs"/>
          <w:highlight w:val="yellow"/>
          <w:rtl/>
          <w:lang w:bidi="fa-IR"/>
        </w:rPr>
        <w:t>-</w:t>
      </w:r>
      <w:r w:rsidR="007A0E79" w:rsidRPr="000306E1">
        <w:rPr>
          <w:rFonts w:hint="cs"/>
          <w:sz w:val="28"/>
          <w:szCs w:val="28"/>
          <w:highlight w:val="yellow"/>
          <w:rtl/>
          <w:lang w:bidi="fa-IR"/>
        </w:rPr>
        <w:t>45</w:t>
      </w:r>
      <w:r w:rsidRPr="000306E1">
        <w:rPr>
          <w:rFonts w:hint="cs"/>
          <w:highlight w:val="yellow"/>
          <w:rtl/>
          <w:lang w:bidi="fa-IR"/>
        </w:rPr>
        <w:t xml:space="preserve">- </w:t>
      </w:r>
      <w:r w:rsidRPr="000306E1">
        <w:rPr>
          <w:rFonts w:cs="B Nazanin" w:hint="cs"/>
          <w:highlight w:val="yellow"/>
          <w:rtl/>
          <w:lang w:bidi="fa-IR"/>
        </w:rPr>
        <w:t>درصد نمره</w:t>
      </w:r>
      <w:r w:rsidRPr="000306E1">
        <w:rPr>
          <w:rFonts w:cs="B Nazanin" w:hint="cs"/>
          <w:highlight w:val="yellow"/>
          <w:rtl/>
          <w:lang w:bidi="fa-IR"/>
        </w:rPr>
        <w:tab/>
      </w:r>
      <w:r w:rsidRPr="000306E1">
        <w:rPr>
          <w:rFonts w:cs="B Nazanin" w:hint="cs"/>
          <w:rtl/>
          <w:lang w:bidi="fa-IR"/>
        </w:rPr>
        <w:tab/>
      </w:r>
    </w:p>
    <w:p w:rsidR="00765497" w:rsidRPr="000306E1" w:rsidRDefault="006770E7" w:rsidP="007A0E79">
      <w:pPr>
        <w:jc w:val="lowKashida"/>
        <w:rPr>
          <w:rFonts w:cs="B Nazanin"/>
          <w:highlight w:val="yellow"/>
          <w:rtl/>
          <w:lang w:bidi="fa-IR"/>
        </w:rPr>
      </w:pPr>
      <w:r w:rsidRPr="000306E1">
        <w:rPr>
          <w:highlight w:val="yellow"/>
          <w:rtl/>
          <w:lang w:bidi="fa-IR"/>
        </w:rPr>
        <w:t></w:t>
      </w:r>
      <w:r w:rsidRPr="000306E1">
        <w:rPr>
          <w:rFonts w:cs="B Nazanin" w:hint="cs"/>
          <w:highlight w:val="yellow"/>
          <w:rtl/>
          <w:lang w:bidi="fa-IR"/>
        </w:rPr>
        <w:t xml:space="preserve">انجام تکالیف </w:t>
      </w:r>
      <w:r w:rsidRPr="000306E1">
        <w:rPr>
          <w:rFonts w:hint="cs"/>
          <w:highlight w:val="yellow"/>
          <w:rtl/>
          <w:lang w:bidi="fa-IR"/>
        </w:rPr>
        <w:t>-</w:t>
      </w:r>
      <w:r w:rsidR="007A0E79" w:rsidRPr="000306E1">
        <w:rPr>
          <w:rFonts w:hint="cs"/>
          <w:sz w:val="28"/>
          <w:szCs w:val="28"/>
          <w:highlight w:val="yellow"/>
          <w:rtl/>
          <w:lang w:bidi="fa-IR"/>
        </w:rPr>
        <w:t>15</w:t>
      </w:r>
      <w:r w:rsidRPr="000306E1">
        <w:rPr>
          <w:rFonts w:hint="cs"/>
          <w:sz w:val="28"/>
          <w:szCs w:val="28"/>
          <w:highlight w:val="yellow"/>
          <w:rtl/>
          <w:lang w:bidi="fa-IR"/>
        </w:rPr>
        <w:t xml:space="preserve"> </w:t>
      </w:r>
      <w:r w:rsidRPr="000306E1">
        <w:rPr>
          <w:rFonts w:cs="B Nazanin" w:hint="cs"/>
          <w:highlight w:val="yellow"/>
          <w:rtl/>
          <w:lang w:bidi="fa-IR"/>
        </w:rPr>
        <w:t xml:space="preserve">درصد نمره </w:t>
      </w:r>
      <w:r w:rsidRPr="000306E1">
        <w:rPr>
          <w:rFonts w:cs="B Nazanin" w:hint="cs"/>
          <w:highlight w:val="yellow"/>
          <w:rtl/>
          <w:lang w:bidi="fa-IR"/>
        </w:rPr>
        <w:tab/>
      </w:r>
      <w:r w:rsidRPr="000306E1">
        <w:rPr>
          <w:rFonts w:cs="B Nazanin" w:hint="cs"/>
          <w:highlight w:val="yellow"/>
          <w:rtl/>
          <w:lang w:bidi="fa-IR"/>
        </w:rPr>
        <w:tab/>
      </w:r>
      <w:r w:rsidRPr="000306E1">
        <w:rPr>
          <w:rFonts w:cs="B Nazanin" w:hint="cs"/>
          <w:highlight w:val="yellow"/>
          <w:rtl/>
          <w:lang w:bidi="fa-IR"/>
        </w:rPr>
        <w:tab/>
      </w:r>
      <w:r w:rsidRPr="000306E1">
        <w:rPr>
          <w:highlight w:val="yellow"/>
          <w:rtl/>
          <w:lang w:bidi="fa-IR"/>
        </w:rPr>
        <w:t></w:t>
      </w:r>
      <w:r w:rsidRPr="000306E1">
        <w:rPr>
          <w:rFonts w:cs="B Nazanin" w:hint="cs"/>
          <w:highlight w:val="yellow"/>
          <w:rtl/>
          <w:lang w:bidi="fa-IR"/>
        </w:rPr>
        <w:t xml:space="preserve">شرکت فعال در کلاس </w:t>
      </w:r>
      <w:r w:rsidRPr="000306E1">
        <w:rPr>
          <w:rFonts w:hint="cs"/>
          <w:highlight w:val="yellow"/>
          <w:rtl/>
          <w:lang w:bidi="fa-IR"/>
        </w:rPr>
        <w:t>-</w:t>
      </w:r>
      <w:r w:rsidR="007A0E79" w:rsidRPr="000306E1">
        <w:rPr>
          <w:rFonts w:hint="cs"/>
          <w:sz w:val="28"/>
          <w:szCs w:val="28"/>
          <w:highlight w:val="yellow"/>
          <w:rtl/>
          <w:lang w:bidi="fa-IR"/>
        </w:rPr>
        <w:t>5</w:t>
      </w:r>
      <w:r w:rsidRPr="000306E1">
        <w:rPr>
          <w:rFonts w:hint="cs"/>
          <w:highlight w:val="yellow"/>
          <w:rtl/>
          <w:lang w:bidi="fa-IR"/>
        </w:rPr>
        <w:t>-</w:t>
      </w:r>
      <w:r w:rsidRPr="000306E1">
        <w:rPr>
          <w:rFonts w:cs="B Nazanin" w:hint="cs"/>
          <w:highlight w:val="yellow"/>
          <w:rtl/>
          <w:lang w:bidi="fa-IR"/>
        </w:rPr>
        <w:t xml:space="preserve"> درصد نمره</w:t>
      </w:r>
    </w:p>
    <w:p w:rsidR="005747F8" w:rsidRDefault="007A0E79" w:rsidP="007402B1">
      <w:pPr>
        <w:jc w:val="lowKashida"/>
        <w:rPr>
          <w:rFonts w:cs="B Nazanin"/>
          <w:rtl/>
          <w:lang w:bidi="fa-IR"/>
        </w:rPr>
      </w:pPr>
      <w:r w:rsidRPr="000306E1">
        <w:rPr>
          <w:rFonts w:cs="B Nazanin" w:hint="cs"/>
          <w:highlight w:val="yellow"/>
          <w:rtl/>
          <w:lang w:bidi="fa-IR"/>
        </w:rPr>
        <w:t xml:space="preserve">سایر موارد (لطفا نام ببرید): 5 درصد اضافی برای ارایه </w:t>
      </w:r>
      <w:r w:rsidRPr="000306E1">
        <w:rPr>
          <w:rFonts w:cs="B Nazanin"/>
          <w:highlight w:val="yellow"/>
          <w:lang w:bidi="fa-IR"/>
        </w:rPr>
        <w:t xml:space="preserve">lecture </w:t>
      </w:r>
      <w:r w:rsidRPr="000306E1">
        <w:rPr>
          <w:rFonts w:cs="B Nazanin" w:hint="cs"/>
          <w:highlight w:val="yellow"/>
          <w:rtl/>
          <w:lang w:bidi="fa-IR"/>
        </w:rPr>
        <w:t xml:space="preserve"> یا </w:t>
      </w:r>
      <w:r w:rsidRPr="000306E1">
        <w:rPr>
          <w:rFonts w:cs="B Nazanin"/>
          <w:highlight w:val="yellow"/>
          <w:lang w:bidi="fa-IR"/>
        </w:rPr>
        <w:t>Mini Talk</w:t>
      </w:r>
    </w:p>
    <w:p w:rsidR="00765497" w:rsidRDefault="006770E7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6770E7" w:rsidP="00362986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 xml:space="preserve">    </w:t>
      </w:r>
      <w:r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  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  <w:t>صحیح- غلط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ab/>
      </w:r>
    </w:p>
    <w:p w:rsidR="00582B6D" w:rsidRPr="00362986" w:rsidRDefault="006770E7" w:rsidP="007A0E79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 نام ببرید)</w:t>
      </w:r>
      <w:r w:rsidRPr="007402B1">
        <w:rPr>
          <w:rFonts w:cs="B Nazanin" w:hint="cs"/>
          <w:rtl/>
          <w:lang w:bidi="fa-IR"/>
        </w:rPr>
        <w:t xml:space="preserve"> -</w:t>
      </w:r>
      <w:r w:rsidR="007A0E79" w:rsidRPr="007A0E79">
        <w:rPr>
          <w:rFonts w:cs="B Nazanin" w:hint="cs"/>
          <w:b/>
          <w:bCs/>
          <w:rtl/>
          <w:lang w:bidi="fa-IR"/>
        </w:rPr>
        <w:t xml:space="preserve"> تمام موارد فوق</w:t>
      </w:r>
    </w:p>
    <w:p w:rsidR="00765497" w:rsidRPr="00582B6D" w:rsidRDefault="006770E7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6770E7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منابع پيشنهادي براي مطالعه: </w:t>
      </w:r>
      <w:r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D71754" w:rsidRPr="00393B84" w:rsidRDefault="006770E7" w:rsidP="00D71754">
      <w:pPr>
        <w:rPr>
          <w:rFonts w:cs="B Nazanin"/>
          <w:b/>
          <w:bCs/>
          <w:sz w:val="20"/>
          <w:szCs w:val="20"/>
          <w:rtl/>
          <w:lang w:bidi="fa-IR"/>
        </w:rPr>
      </w:pPr>
      <w:r w:rsidRPr="00F24F6F">
        <w:rPr>
          <w:rFonts w:cs="B Nazanin"/>
          <w:rtl/>
          <w:lang w:bidi="fa-IR"/>
        </w:rPr>
        <w:t>-</w:t>
      </w:r>
      <w:r w:rsidRPr="00F24F6F">
        <w:rPr>
          <w:rFonts w:cs="B Nazanin"/>
          <w:b/>
          <w:bCs/>
          <w:rtl/>
        </w:rPr>
        <w:t xml:space="preserve"> </w:t>
      </w: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:rsidR="00D71754" w:rsidRDefault="006770E7" w:rsidP="00393B84">
      <w:pPr>
        <w:pStyle w:val="PlainText"/>
        <w:numPr>
          <w:ilvl w:val="0"/>
          <w:numId w:val="3"/>
        </w:numPr>
        <w:bidi/>
        <w:rPr>
          <w:rFonts w:ascii="Times New Roman" w:eastAsia="SimSun" w:hAnsi="Times New Roman" w:cs="B Nazanin"/>
          <w:b/>
          <w:bCs/>
          <w:snapToGrid w:val="0"/>
          <w:lang w:eastAsia="zh-CN" w:bidi="fa-IR"/>
        </w:rPr>
      </w:pPr>
      <w:r w:rsidRPr="00393B84"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  <w:t>چاپی</w:t>
      </w:r>
    </w:p>
    <w:p w:rsidR="00130ACF" w:rsidRPr="00393B84" w:rsidRDefault="00084C84" w:rsidP="00130ACF">
      <w:pPr>
        <w:pStyle w:val="PlainText"/>
        <w:bidi/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</w:pPr>
    </w:p>
    <w:p w:rsidR="00D71754" w:rsidRDefault="006770E7" w:rsidP="00362986">
      <w:pPr>
        <w:pStyle w:val="NormalWeb"/>
        <w:numPr>
          <w:ilvl w:val="0"/>
          <w:numId w:val="3"/>
        </w:numPr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  <w:r w:rsidRPr="00393B84">
        <w:rPr>
          <w:rFonts w:cs="B Nazanin"/>
          <w:b/>
          <w:bCs/>
          <w:sz w:val="20"/>
          <w:szCs w:val="20"/>
          <w:rtl/>
        </w:rPr>
        <w:t>اينترنتي</w:t>
      </w:r>
    </w:p>
    <w:p w:rsidR="00130ACF" w:rsidRDefault="00084C84" w:rsidP="00130ACF">
      <w:pPr>
        <w:pStyle w:val="ListParagraph"/>
        <w:rPr>
          <w:rFonts w:cs="B Nazanin"/>
          <w:b/>
          <w:bCs/>
          <w:sz w:val="20"/>
          <w:szCs w:val="20"/>
          <w:rtl/>
        </w:rPr>
      </w:pPr>
    </w:p>
    <w:p w:rsidR="00130ACF" w:rsidRPr="00393B84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D71754" w:rsidRPr="00393B84" w:rsidRDefault="006770E7" w:rsidP="00D71754">
      <w:pPr>
        <w:rPr>
          <w:rFonts w:cs="B Nazanin"/>
          <w:b/>
          <w:bCs/>
          <w:sz w:val="20"/>
          <w:szCs w:val="20"/>
          <w:rtl/>
        </w:rPr>
      </w:pPr>
      <w:bookmarkStart w:id="1" w:name="a"/>
      <w:r w:rsidRPr="00393B84">
        <w:rPr>
          <w:rFonts w:cs="B Nazanin"/>
          <w:b/>
          <w:bCs/>
          <w:sz w:val="20"/>
          <w:szCs w:val="20"/>
          <w:rtl/>
        </w:rPr>
        <w:t>منابع فارسي:</w:t>
      </w:r>
    </w:p>
    <w:bookmarkEnd w:id="1"/>
    <w:p w:rsidR="00D71754" w:rsidRDefault="006770E7" w:rsidP="00362986">
      <w:pPr>
        <w:pStyle w:val="PlainText"/>
        <w:numPr>
          <w:ilvl w:val="0"/>
          <w:numId w:val="4"/>
        </w:numPr>
        <w:bidi/>
        <w:rPr>
          <w:rFonts w:ascii="Times New Roman" w:eastAsia="SimSun" w:hAnsi="Times New Roman" w:cs="B Nazanin"/>
          <w:b/>
          <w:bCs/>
          <w:snapToGrid w:val="0"/>
          <w:lang w:eastAsia="zh-CN" w:bidi="fa-IR"/>
        </w:rPr>
      </w:pPr>
      <w:r w:rsidRPr="00393B84"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  <w:t>چاپی</w:t>
      </w:r>
    </w:p>
    <w:p w:rsidR="00130ACF" w:rsidRDefault="00084C84" w:rsidP="00130ACF">
      <w:pPr>
        <w:pStyle w:val="PlainText"/>
        <w:bidi/>
        <w:rPr>
          <w:rFonts w:ascii="Times New Roman" w:eastAsia="SimSun" w:hAnsi="Times New Roman" w:cs="B Nazanin"/>
          <w:b/>
          <w:bCs/>
          <w:snapToGrid w:val="0"/>
          <w:rtl/>
          <w:lang w:eastAsia="zh-CN" w:bidi="fa-IR"/>
        </w:rPr>
      </w:pPr>
    </w:p>
    <w:p w:rsidR="00130ACF" w:rsidRPr="00393B84" w:rsidRDefault="00084C84" w:rsidP="00130ACF">
      <w:pPr>
        <w:pStyle w:val="PlainText"/>
        <w:bidi/>
        <w:rPr>
          <w:rFonts w:ascii="Times New Roman" w:eastAsia="SimSun" w:hAnsi="Times New Roman" w:cs="B Nazanin"/>
          <w:b/>
          <w:bCs/>
          <w:snapToGrid w:val="0"/>
          <w:lang w:eastAsia="zh-CN" w:bidi="fa-IR"/>
        </w:rPr>
      </w:pPr>
    </w:p>
    <w:p w:rsidR="00362986" w:rsidRDefault="006770E7" w:rsidP="00362986">
      <w:pPr>
        <w:pStyle w:val="NormalWeb"/>
        <w:numPr>
          <w:ilvl w:val="0"/>
          <w:numId w:val="4"/>
        </w:numPr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  <w:r w:rsidRPr="00393B84">
        <w:rPr>
          <w:rFonts w:cs="B Nazanin"/>
          <w:b/>
          <w:bCs/>
          <w:sz w:val="20"/>
          <w:szCs w:val="20"/>
          <w:rtl/>
        </w:rPr>
        <w:t>اينترنتي</w:t>
      </w:r>
    </w:p>
    <w:p w:rsidR="00130ACF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130ACF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130ACF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079A8" w:rsidRDefault="00084C84" w:rsidP="000079A8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079A8" w:rsidRDefault="00084C84" w:rsidP="000079A8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130ACF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130ACF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130ACF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130ACF" w:rsidRDefault="00084C8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Default="00084C8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Default="00084C8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Default="00084C8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Default="00084C8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Default="00084C8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D66B1B" w:rsidRDefault="00D66B1B" w:rsidP="00D66B1B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D66B1B" w:rsidRDefault="00D66B1B" w:rsidP="00D66B1B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D66B1B" w:rsidRDefault="00D66B1B" w:rsidP="00D66B1B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  <w:lang w:bidi="fa-IR"/>
        </w:rPr>
      </w:pPr>
    </w:p>
    <w:p w:rsidR="00D66B1B" w:rsidRDefault="00D66B1B" w:rsidP="00D66B1B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lang w:bidi="fa-IR"/>
        </w:rPr>
      </w:pPr>
    </w:p>
    <w:p w:rsidR="00CD3609" w:rsidRPr="00393B84" w:rsidRDefault="00084C8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90779B" w:rsidRDefault="00084C84" w:rsidP="007C2836">
      <w:pPr>
        <w:shd w:val="clear" w:color="auto" w:fill="FFFFFF"/>
        <w:rPr>
          <w:rFonts w:cs="B Nazanin"/>
          <w:rtl/>
          <w:lang w:bidi="fa-IR"/>
        </w:rPr>
      </w:pPr>
    </w:p>
    <w:tbl>
      <w:tblPr>
        <w:tblpPr w:leftFromText="180" w:rightFromText="180" w:vertAnchor="page" w:horzAnchor="margin" w:tblpX="-725" w:tblpY="2896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1260"/>
        <w:gridCol w:w="4680"/>
        <w:gridCol w:w="3155"/>
      </w:tblGrid>
      <w:tr w:rsidR="00D66B1B" w:rsidRPr="00BE404C" w:rsidTr="00E34C51">
        <w:trPr>
          <w:trHeight w:val="353"/>
        </w:trPr>
        <w:tc>
          <w:tcPr>
            <w:tcW w:w="805" w:type="dxa"/>
            <w:vAlign w:val="center"/>
          </w:tcPr>
          <w:p w:rsidR="00D66B1B" w:rsidRPr="002312AA" w:rsidRDefault="00D66B1B" w:rsidP="00D66B1B">
            <w:pPr>
              <w:tabs>
                <w:tab w:val="left" w:pos="972"/>
              </w:tabs>
              <w:bidi w:val="0"/>
              <w:jc w:val="center"/>
              <w:rPr>
                <w:b/>
                <w:bCs/>
                <w:sz w:val="18"/>
                <w:szCs w:val="18"/>
              </w:rPr>
            </w:pPr>
            <w:r w:rsidRPr="002312AA">
              <w:rPr>
                <w:b/>
                <w:bCs/>
                <w:sz w:val="18"/>
                <w:szCs w:val="18"/>
              </w:rPr>
              <w:t>Session No.</w:t>
            </w:r>
          </w:p>
        </w:tc>
        <w:tc>
          <w:tcPr>
            <w:tcW w:w="1260" w:type="dxa"/>
            <w:vAlign w:val="center"/>
          </w:tcPr>
          <w:p w:rsidR="00D66B1B" w:rsidRPr="00BE404C" w:rsidRDefault="00D66B1B" w:rsidP="00E34C51">
            <w:pPr>
              <w:tabs>
                <w:tab w:val="left" w:pos="972"/>
              </w:tabs>
              <w:bidi w:val="0"/>
              <w:jc w:val="center"/>
              <w:rPr>
                <w:b/>
                <w:bCs/>
                <w:sz w:val="22"/>
                <w:szCs w:val="22"/>
              </w:rPr>
            </w:pPr>
            <w:r w:rsidRPr="00BE404C"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4680" w:type="dxa"/>
            <w:vAlign w:val="center"/>
          </w:tcPr>
          <w:p w:rsidR="00D66B1B" w:rsidRPr="00BE404C" w:rsidRDefault="00D66B1B" w:rsidP="00E34C51">
            <w:pPr>
              <w:bidi w:val="0"/>
              <w:jc w:val="center"/>
              <w:rPr>
                <w:b/>
                <w:bCs/>
                <w:sz w:val="22"/>
                <w:szCs w:val="22"/>
              </w:rPr>
            </w:pPr>
            <w:r w:rsidRPr="00BE404C">
              <w:rPr>
                <w:b/>
                <w:bCs/>
                <w:sz w:val="22"/>
                <w:szCs w:val="22"/>
              </w:rPr>
              <w:t>Session</w:t>
            </w:r>
            <w:r w:rsidR="00E34C51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155" w:type="dxa"/>
            <w:vAlign w:val="center"/>
          </w:tcPr>
          <w:p w:rsidR="00D66B1B" w:rsidRPr="00BE404C" w:rsidRDefault="00D66B1B" w:rsidP="00D66B1B">
            <w:pPr>
              <w:bidi w:val="0"/>
              <w:jc w:val="center"/>
              <w:rPr>
                <w:b/>
                <w:bCs/>
                <w:sz w:val="22"/>
                <w:szCs w:val="22"/>
              </w:rPr>
            </w:pPr>
            <w:r w:rsidRPr="00BE404C">
              <w:rPr>
                <w:b/>
                <w:bCs/>
                <w:sz w:val="22"/>
                <w:szCs w:val="22"/>
              </w:rPr>
              <w:t>Checking note</w:t>
            </w:r>
            <w:r w:rsidR="00027DC4">
              <w:rPr>
                <w:b/>
                <w:bCs/>
                <w:sz w:val="22"/>
                <w:szCs w:val="22"/>
              </w:rPr>
              <w:t>s</w:t>
            </w:r>
            <w:r w:rsidRPr="00BE404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66B1B" w:rsidRPr="00BE404C" w:rsidTr="008B37B5">
        <w:trPr>
          <w:trHeight w:val="560"/>
        </w:trPr>
        <w:tc>
          <w:tcPr>
            <w:tcW w:w="805" w:type="dxa"/>
            <w:vAlign w:val="center"/>
          </w:tcPr>
          <w:p w:rsidR="00D66B1B" w:rsidRPr="00DE1998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D66B1B" w:rsidRPr="00DE1998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r w:rsidRPr="00DE1998">
              <w:rPr>
                <w:b/>
                <w:bCs/>
                <w:sz w:val="20"/>
                <w:szCs w:val="20"/>
              </w:rPr>
              <w:t>Bahman 2</w:t>
            </w:r>
            <w:r w:rsidR="00AC423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D66B1B" w:rsidRPr="00AF10A3" w:rsidRDefault="00D66B1B" w:rsidP="002E7030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992B2B">
              <w:rPr>
                <w:rFonts w:ascii="Bookman Old Style" w:hAnsi="Bookman Old Style"/>
                <w:sz w:val="22"/>
                <w:szCs w:val="22"/>
              </w:rPr>
              <w:t>Introduction to the course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8B37B5">
        <w:trPr>
          <w:trHeight w:val="311"/>
        </w:trPr>
        <w:tc>
          <w:tcPr>
            <w:tcW w:w="805" w:type="dxa"/>
            <w:vAlign w:val="center"/>
          </w:tcPr>
          <w:p w:rsidR="00D66B1B" w:rsidRPr="00DE1998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D66B1B" w:rsidRPr="00DE1998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Esfand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AC423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D66B1B" w:rsidRPr="006F1FBC" w:rsidRDefault="009A277C" w:rsidP="00D66B1B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Skimming and scanning on selected texts of Article 1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8B37B5">
        <w:trPr>
          <w:trHeight w:val="311"/>
        </w:trPr>
        <w:tc>
          <w:tcPr>
            <w:tcW w:w="805" w:type="dxa"/>
            <w:vAlign w:val="center"/>
          </w:tcPr>
          <w:p w:rsidR="00D66B1B" w:rsidRPr="00A15F7F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D66B1B" w:rsidRPr="00A15F7F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Esfand</w:t>
            </w:r>
            <w:proofErr w:type="spellEnd"/>
            <w:r w:rsidR="00AC4236"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4680" w:type="dxa"/>
            <w:vAlign w:val="center"/>
          </w:tcPr>
          <w:p w:rsidR="00D66B1B" w:rsidRDefault="00AF10A3" w:rsidP="00D66B1B">
            <w:pPr>
              <w:bidi w:val="0"/>
              <w:jc w:val="both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77DFD">
              <w:rPr>
                <w:rFonts w:ascii="Bookman Old Style" w:hAnsi="Bookman Old Style"/>
                <w:color w:val="FF0000"/>
                <w:sz w:val="22"/>
                <w:szCs w:val="22"/>
              </w:rPr>
              <w:t>(LMS: Virtual session)</w:t>
            </w:r>
          </w:p>
          <w:p w:rsidR="009A277C" w:rsidRPr="00510A25" w:rsidRDefault="009A277C" w:rsidP="009A277C">
            <w:pPr>
              <w:bidi w:val="0"/>
              <w:rPr>
                <w:rFonts w:ascii="Bookman Old Style" w:hAnsi="Bookman Old Style"/>
                <w:i/>
                <w:iCs/>
                <w:sz w:val="22"/>
                <w:szCs w:val="22"/>
              </w:rPr>
            </w:pPr>
            <w:r w:rsidRPr="00510A25">
              <w:rPr>
                <w:rFonts w:ascii="Bookman Old Style" w:hAnsi="Bookman Old Style"/>
                <w:i/>
                <w:iCs/>
                <w:sz w:val="22"/>
                <w:szCs w:val="22"/>
              </w:rPr>
              <w:t>1) Vocabulary and pronunciation of selected texts of Article 1, 2) Reading comprehension questions on Article 1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8B37B5">
        <w:trPr>
          <w:trHeight w:val="623"/>
        </w:trPr>
        <w:tc>
          <w:tcPr>
            <w:tcW w:w="805" w:type="dxa"/>
            <w:vAlign w:val="center"/>
          </w:tcPr>
          <w:p w:rsidR="00D66B1B" w:rsidRPr="00A15F7F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D66B1B" w:rsidRPr="00A15F7F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Esfand</w:t>
            </w:r>
            <w:proofErr w:type="spellEnd"/>
            <w:r w:rsidRPr="00A15F7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="00AC423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:rsidR="00D66B1B" w:rsidRPr="00AF10A3" w:rsidRDefault="00AF10A3" w:rsidP="009A277C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Nominalization at</w:t>
            </w:r>
            <w:r w:rsidR="009A277C">
              <w:rPr>
                <w:rFonts w:ascii="Bookman Old Style" w:hAnsi="Bookman Old Style"/>
                <w:sz w:val="22"/>
                <w:szCs w:val="22"/>
              </w:rPr>
              <w:t xml:space="preserve"> word and </w:t>
            </w:r>
            <w:r>
              <w:rPr>
                <w:rFonts w:ascii="Bookman Old Style" w:hAnsi="Bookman Old Style"/>
                <w:sz w:val="22"/>
                <w:szCs w:val="22"/>
              </w:rPr>
              <w:t>phrase levels (lecture and discussion)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8B37B5">
        <w:trPr>
          <w:trHeight w:val="470"/>
        </w:trPr>
        <w:tc>
          <w:tcPr>
            <w:tcW w:w="805" w:type="dxa"/>
            <w:vAlign w:val="center"/>
          </w:tcPr>
          <w:p w:rsidR="00D66B1B" w:rsidRPr="00A15F7F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D66B1B" w:rsidRPr="00A15F7F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Esfand</w:t>
            </w:r>
            <w:proofErr w:type="spellEnd"/>
            <w:r w:rsidRPr="00A15F7F">
              <w:rPr>
                <w:b/>
                <w:bCs/>
                <w:sz w:val="20"/>
                <w:szCs w:val="20"/>
              </w:rPr>
              <w:t xml:space="preserve"> 2</w:t>
            </w:r>
            <w:r w:rsidR="00AC423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AC4236" w:rsidRDefault="00D66B1B" w:rsidP="00AC4236">
            <w:pPr>
              <w:bidi w:val="0"/>
              <w:jc w:val="both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E77DFD">
              <w:rPr>
                <w:rFonts w:ascii="Bookman Old Style" w:hAnsi="Bookman Old Style"/>
                <w:color w:val="FF0000"/>
                <w:sz w:val="22"/>
                <w:szCs w:val="22"/>
              </w:rPr>
              <w:t>(LMS: Virtual session)</w:t>
            </w:r>
          </w:p>
          <w:p w:rsidR="00AF10A3" w:rsidRPr="00510A25" w:rsidRDefault="009A277C" w:rsidP="009A277C">
            <w:pPr>
              <w:bidi w:val="0"/>
              <w:jc w:val="both"/>
              <w:rPr>
                <w:rFonts w:ascii="Bookman Old Style" w:hAnsi="Bookman Old Style"/>
                <w:i/>
                <w:iCs/>
                <w:sz w:val="22"/>
                <w:szCs w:val="22"/>
              </w:rPr>
            </w:pPr>
            <w:r w:rsidRPr="00510A25">
              <w:rPr>
                <w:rFonts w:ascii="Bookman Old Style" w:hAnsi="Bookman Old Style"/>
                <w:i/>
                <w:iCs/>
                <w:sz w:val="22"/>
                <w:szCs w:val="22"/>
              </w:rPr>
              <w:t>Tasks on nominalization at word and phrase levels on Article 1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8B37B5">
        <w:trPr>
          <w:trHeight w:val="407"/>
        </w:trPr>
        <w:tc>
          <w:tcPr>
            <w:tcW w:w="805" w:type="dxa"/>
            <w:vAlign w:val="center"/>
          </w:tcPr>
          <w:p w:rsidR="00D66B1B" w:rsidRPr="00A15F7F" w:rsidRDefault="00D66B1B" w:rsidP="00D66B1B">
            <w:pPr>
              <w:tabs>
                <w:tab w:val="left" w:pos="873"/>
              </w:tabs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D66B1B" w:rsidRDefault="00D66B1B" w:rsidP="00AC4236">
            <w:pPr>
              <w:tabs>
                <w:tab w:val="left" w:pos="873"/>
              </w:tabs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Farvar</w:t>
            </w:r>
            <w:proofErr w:type="spellEnd"/>
            <w:r w:rsidRPr="00A15F7F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="00AC4236">
              <w:rPr>
                <w:b/>
                <w:bCs/>
                <w:sz w:val="20"/>
                <w:szCs w:val="20"/>
              </w:rPr>
              <w:t>3</w:t>
            </w:r>
          </w:p>
          <w:p w:rsidR="00D66B1B" w:rsidRPr="00A15F7F" w:rsidRDefault="00D66B1B" w:rsidP="00D66B1B">
            <w:pPr>
              <w:tabs>
                <w:tab w:val="left" w:pos="873"/>
              </w:tabs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:rsidR="00D66B1B" w:rsidRDefault="00AC4236" w:rsidP="00D66B1B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E77DFD">
              <w:rPr>
                <w:rFonts w:ascii="Bookman Old Style" w:hAnsi="Bookman Old Style"/>
                <w:color w:val="FF0000"/>
                <w:sz w:val="22"/>
                <w:szCs w:val="22"/>
              </w:rPr>
              <w:t>(LMS: Virtual session)</w:t>
            </w:r>
          </w:p>
          <w:p w:rsidR="009A277C" w:rsidRPr="00510A25" w:rsidRDefault="00956370" w:rsidP="00956370">
            <w:pPr>
              <w:bidi w:val="0"/>
              <w:jc w:val="both"/>
              <w:rPr>
                <w:rFonts w:ascii="Bookman Old Style" w:hAnsi="Bookman Old Style"/>
                <w:i/>
                <w:iCs/>
                <w:sz w:val="22"/>
                <w:szCs w:val="22"/>
              </w:rPr>
            </w:pPr>
            <w:r w:rsidRPr="00510A25">
              <w:rPr>
                <w:rFonts w:ascii="Bookman Old Style" w:hAnsi="Bookman Old Style"/>
                <w:i/>
                <w:iCs/>
                <w:sz w:val="22"/>
                <w:szCs w:val="22"/>
              </w:rPr>
              <w:t xml:space="preserve">1) </w:t>
            </w:r>
            <w:r w:rsidR="009A277C" w:rsidRPr="00510A25">
              <w:rPr>
                <w:rFonts w:ascii="Bookman Old Style" w:hAnsi="Bookman Old Style"/>
                <w:i/>
                <w:iCs/>
                <w:sz w:val="22"/>
                <w:szCs w:val="22"/>
              </w:rPr>
              <w:t>Active/Passive descriptions by students in the ‘</w:t>
            </w:r>
            <w:r w:rsidRPr="00510A25">
              <w:rPr>
                <w:rFonts w:ascii="Bookman Old Style" w:hAnsi="Bookman Old Style"/>
                <w:i/>
                <w:iCs/>
                <w:sz w:val="22"/>
                <w:szCs w:val="22"/>
              </w:rPr>
              <w:t>Forum’ of LMS</w:t>
            </w:r>
          </w:p>
          <w:p w:rsidR="00956370" w:rsidRPr="00510A25" w:rsidRDefault="00956370" w:rsidP="00956370">
            <w:pPr>
              <w:bidi w:val="0"/>
              <w:jc w:val="both"/>
              <w:rPr>
                <w:rFonts w:ascii="Bookman Old Style" w:hAnsi="Bookman Old Style"/>
                <w:i/>
                <w:iCs/>
                <w:sz w:val="22"/>
                <w:szCs w:val="22"/>
              </w:rPr>
            </w:pPr>
            <w:r w:rsidRPr="00510A25">
              <w:rPr>
                <w:rFonts w:ascii="Bookman Old Style" w:hAnsi="Bookman Old Style"/>
                <w:i/>
                <w:iCs/>
                <w:sz w:val="22"/>
                <w:szCs w:val="22"/>
              </w:rPr>
              <w:t>2) Active/Passive Tasks</w:t>
            </w:r>
          </w:p>
          <w:p w:rsidR="009A277C" w:rsidRPr="00E77DFD" w:rsidRDefault="009A277C" w:rsidP="009A277C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8B37B5">
        <w:trPr>
          <w:trHeight w:val="515"/>
        </w:trPr>
        <w:tc>
          <w:tcPr>
            <w:tcW w:w="805" w:type="dxa"/>
            <w:vAlign w:val="center"/>
          </w:tcPr>
          <w:p w:rsidR="00D66B1B" w:rsidRPr="00A15F7F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center"/>
          </w:tcPr>
          <w:p w:rsidR="00D66B1B" w:rsidRPr="00A15F7F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Farvar</w:t>
            </w:r>
            <w:proofErr w:type="spellEnd"/>
            <w:r w:rsidRPr="00A15F7F">
              <w:rPr>
                <w:b/>
                <w:bCs/>
                <w:sz w:val="20"/>
                <w:szCs w:val="20"/>
              </w:rPr>
              <w:t>. 2</w:t>
            </w:r>
            <w:r w:rsidR="00AC423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680" w:type="dxa"/>
            <w:vAlign w:val="center"/>
          </w:tcPr>
          <w:p w:rsidR="00D66B1B" w:rsidRPr="00E2093F" w:rsidRDefault="00510A25" w:rsidP="00AC4236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  <w:rtl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Sentence structure: Simple, Compound and Complex sentences (Adjective Clauses)</w:t>
            </w:r>
            <w:r w:rsidR="00EA131F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510A25">
        <w:trPr>
          <w:trHeight w:val="443"/>
        </w:trPr>
        <w:tc>
          <w:tcPr>
            <w:tcW w:w="9900" w:type="dxa"/>
            <w:gridSpan w:val="4"/>
            <w:vAlign w:val="center"/>
          </w:tcPr>
          <w:p w:rsidR="00A757D7" w:rsidRPr="00F5314E" w:rsidRDefault="00D66B1B" w:rsidP="00510A25">
            <w:pPr>
              <w:bidi w:val="0"/>
              <w:jc w:val="center"/>
              <w:rPr>
                <w:rFonts w:ascii="Bookman Old Style" w:hAnsi="Bookman Old Style"/>
              </w:rPr>
            </w:pPr>
            <w:r w:rsidRPr="0044092A">
              <w:rPr>
                <w:rFonts w:ascii="Bookman Old Style" w:hAnsi="Bookman Old Style"/>
                <w:b/>
                <w:bCs/>
              </w:rPr>
              <w:t>Mid-term Exam</w:t>
            </w:r>
          </w:p>
        </w:tc>
      </w:tr>
      <w:tr w:rsidR="00D66B1B" w:rsidRPr="00BE404C" w:rsidTr="008B37B5">
        <w:trPr>
          <w:trHeight w:val="440"/>
        </w:trPr>
        <w:tc>
          <w:tcPr>
            <w:tcW w:w="805" w:type="dxa"/>
            <w:vAlign w:val="center"/>
          </w:tcPr>
          <w:p w:rsidR="00D66B1B" w:rsidRPr="00A15F7F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center"/>
          </w:tcPr>
          <w:p w:rsidR="00D66B1B" w:rsidRPr="00A15F7F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Farvar</w:t>
            </w:r>
            <w:proofErr w:type="spellEnd"/>
            <w:r w:rsidRPr="00A15F7F">
              <w:rPr>
                <w:b/>
                <w:bCs/>
                <w:sz w:val="20"/>
                <w:szCs w:val="20"/>
              </w:rPr>
              <w:t>. 2</w:t>
            </w:r>
            <w:r w:rsidR="00AC423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D66B1B" w:rsidRPr="006F1FBC" w:rsidRDefault="00510A25" w:rsidP="00510A25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Sentence structure: Simple, Compound and Complex sentences (Adverbial Clauses)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D66B1B" w:rsidRPr="00BE404C" w:rsidTr="008B37B5">
        <w:trPr>
          <w:trHeight w:val="377"/>
        </w:trPr>
        <w:tc>
          <w:tcPr>
            <w:tcW w:w="805" w:type="dxa"/>
            <w:vAlign w:val="center"/>
          </w:tcPr>
          <w:p w:rsidR="00D66B1B" w:rsidRPr="00A15F7F" w:rsidRDefault="00D66B1B" w:rsidP="00D66B1B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60" w:type="dxa"/>
            <w:vAlign w:val="center"/>
          </w:tcPr>
          <w:p w:rsidR="00D66B1B" w:rsidRPr="00A15F7F" w:rsidRDefault="00D66B1B" w:rsidP="00AC4236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Ordi</w:t>
            </w:r>
            <w:proofErr w:type="spellEnd"/>
            <w:r w:rsidRPr="00A15F7F">
              <w:rPr>
                <w:b/>
                <w:bCs/>
                <w:sz w:val="20"/>
                <w:szCs w:val="20"/>
              </w:rPr>
              <w:t xml:space="preserve">. </w:t>
            </w:r>
            <w:r w:rsidR="00AC423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D66B1B" w:rsidRPr="00AC4236" w:rsidRDefault="00510A25" w:rsidP="00510A25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  <w:u w:val="single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Sentence structure: Simple, Compound and Complex sentences (Noun Clauses)</w:t>
            </w:r>
          </w:p>
        </w:tc>
        <w:tc>
          <w:tcPr>
            <w:tcW w:w="3155" w:type="dxa"/>
          </w:tcPr>
          <w:p w:rsidR="00D66B1B" w:rsidRPr="00BE404C" w:rsidRDefault="00D66B1B" w:rsidP="00D66B1B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510A25" w:rsidRPr="00BE404C" w:rsidTr="008B37B5">
        <w:trPr>
          <w:trHeight w:val="353"/>
        </w:trPr>
        <w:tc>
          <w:tcPr>
            <w:tcW w:w="805" w:type="dxa"/>
            <w:vAlign w:val="center"/>
          </w:tcPr>
          <w:p w:rsidR="00510A25" w:rsidRPr="00A15F7F" w:rsidRDefault="00510A25" w:rsidP="00510A25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60" w:type="dxa"/>
            <w:vAlign w:val="center"/>
          </w:tcPr>
          <w:p w:rsidR="00510A25" w:rsidRPr="00A15F7F" w:rsidRDefault="00510A25" w:rsidP="00510A25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A15F7F">
              <w:rPr>
                <w:b/>
                <w:bCs/>
                <w:sz w:val="20"/>
                <w:szCs w:val="20"/>
              </w:rPr>
              <w:t>Ordi</w:t>
            </w:r>
            <w:proofErr w:type="spellEnd"/>
            <w:r w:rsidRPr="00A15F7F">
              <w:rPr>
                <w:b/>
                <w:bCs/>
                <w:sz w:val="20"/>
                <w:szCs w:val="20"/>
              </w:rPr>
              <w:t>. 1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680" w:type="dxa"/>
            <w:vAlign w:val="center"/>
          </w:tcPr>
          <w:p w:rsidR="00510A25" w:rsidRPr="006F1FBC" w:rsidRDefault="00510A25" w:rsidP="00510A25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Participles in English language</w:t>
            </w:r>
          </w:p>
        </w:tc>
        <w:tc>
          <w:tcPr>
            <w:tcW w:w="3155" w:type="dxa"/>
          </w:tcPr>
          <w:p w:rsidR="00510A25" w:rsidRPr="00BE404C" w:rsidRDefault="00510A25" w:rsidP="00510A25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510A25" w:rsidRPr="00BE404C" w:rsidTr="008B37B5">
        <w:trPr>
          <w:trHeight w:val="452"/>
        </w:trPr>
        <w:tc>
          <w:tcPr>
            <w:tcW w:w="805" w:type="dxa"/>
            <w:vAlign w:val="center"/>
          </w:tcPr>
          <w:p w:rsidR="00510A25" w:rsidRPr="002312AA" w:rsidRDefault="00510A25" w:rsidP="00510A25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60" w:type="dxa"/>
            <w:vAlign w:val="center"/>
          </w:tcPr>
          <w:p w:rsidR="00510A25" w:rsidRPr="002312AA" w:rsidRDefault="00510A25" w:rsidP="00510A25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2312AA">
              <w:rPr>
                <w:b/>
                <w:bCs/>
                <w:sz w:val="20"/>
                <w:szCs w:val="20"/>
              </w:rPr>
              <w:t>Ordi</w:t>
            </w:r>
            <w:proofErr w:type="spellEnd"/>
            <w:r w:rsidRPr="002312AA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680" w:type="dxa"/>
            <w:vAlign w:val="center"/>
          </w:tcPr>
          <w:p w:rsidR="00510A25" w:rsidRPr="006F1FBC" w:rsidRDefault="00510A25" w:rsidP="00510A25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510A25">
              <w:rPr>
                <w:rFonts w:ascii="Bookman Old Style" w:hAnsi="Bookman Old Style"/>
                <w:sz w:val="22"/>
                <w:szCs w:val="22"/>
              </w:rPr>
              <w:t>Hedging in Scientific English</w:t>
            </w:r>
          </w:p>
        </w:tc>
        <w:tc>
          <w:tcPr>
            <w:tcW w:w="3155" w:type="dxa"/>
          </w:tcPr>
          <w:p w:rsidR="00510A25" w:rsidRPr="00BE404C" w:rsidRDefault="00510A25" w:rsidP="00510A25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510A25" w:rsidRPr="00BE404C" w:rsidTr="008B37B5">
        <w:trPr>
          <w:trHeight w:val="488"/>
        </w:trPr>
        <w:tc>
          <w:tcPr>
            <w:tcW w:w="805" w:type="dxa"/>
            <w:vAlign w:val="center"/>
          </w:tcPr>
          <w:p w:rsidR="00510A25" w:rsidRPr="002312AA" w:rsidRDefault="00510A25" w:rsidP="00510A25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60" w:type="dxa"/>
            <w:vAlign w:val="center"/>
          </w:tcPr>
          <w:p w:rsidR="00510A25" w:rsidRPr="002312AA" w:rsidRDefault="00510A25" w:rsidP="00510A25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2312AA">
              <w:rPr>
                <w:b/>
                <w:bCs/>
                <w:sz w:val="20"/>
                <w:szCs w:val="20"/>
              </w:rPr>
              <w:t>Ordi</w:t>
            </w:r>
            <w:proofErr w:type="spellEnd"/>
            <w:r w:rsidRPr="002312AA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680" w:type="dxa"/>
            <w:vAlign w:val="center"/>
          </w:tcPr>
          <w:p w:rsidR="00510A25" w:rsidRPr="006F1FBC" w:rsidRDefault="00510A25" w:rsidP="00510A25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 xml:space="preserve">Conjunctions in scientific </w:t>
            </w:r>
            <w:r w:rsidR="00A71227">
              <w:rPr>
                <w:rFonts w:ascii="Bookman Old Style" w:hAnsi="Bookman Old Style"/>
                <w:sz w:val="22"/>
                <w:szCs w:val="22"/>
              </w:rPr>
              <w:t>English</w:t>
            </w:r>
          </w:p>
        </w:tc>
        <w:tc>
          <w:tcPr>
            <w:tcW w:w="3155" w:type="dxa"/>
          </w:tcPr>
          <w:p w:rsidR="00510A25" w:rsidRPr="00BE404C" w:rsidRDefault="00510A25" w:rsidP="00510A25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510A25" w:rsidRPr="00BE404C" w:rsidTr="008B37B5">
        <w:trPr>
          <w:trHeight w:val="488"/>
        </w:trPr>
        <w:tc>
          <w:tcPr>
            <w:tcW w:w="805" w:type="dxa"/>
            <w:vAlign w:val="center"/>
          </w:tcPr>
          <w:p w:rsidR="00510A25" w:rsidRDefault="00510A25" w:rsidP="00510A25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60" w:type="dxa"/>
            <w:vAlign w:val="center"/>
          </w:tcPr>
          <w:p w:rsidR="00510A25" w:rsidRPr="002312AA" w:rsidRDefault="00510A25" w:rsidP="00510A25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2312AA">
              <w:rPr>
                <w:b/>
                <w:bCs/>
                <w:sz w:val="20"/>
                <w:szCs w:val="20"/>
              </w:rPr>
              <w:t>Ordi</w:t>
            </w:r>
            <w:proofErr w:type="spellEnd"/>
            <w:r w:rsidRPr="002312AA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31</w:t>
            </w:r>
          </w:p>
        </w:tc>
        <w:tc>
          <w:tcPr>
            <w:tcW w:w="4680" w:type="dxa"/>
            <w:vAlign w:val="center"/>
          </w:tcPr>
          <w:p w:rsidR="00510A25" w:rsidRDefault="00510A25" w:rsidP="00510A25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  <w:u w:val="single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Translations from Scientific Persian into English</w:t>
            </w:r>
            <w:r>
              <w:rPr>
                <w:rFonts w:ascii="Bookman Old Style" w:hAnsi="Bookman Old Style"/>
                <w:sz w:val="22"/>
                <w:szCs w:val="22"/>
                <w:u w:val="single"/>
              </w:rPr>
              <w:t xml:space="preserve"> (1)</w:t>
            </w:r>
          </w:p>
        </w:tc>
        <w:tc>
          <w:tcPr>
            <w:tcW w:w="3155" w:type="dxa"/>
          </w:tcPr>
          <w:p w:rsidR="00510A25" w:rsidRPr="00BE404C" w:rsidRDefault="00510A25" w:rsidP="00510A25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510A25" w:rsidRPr="00BE404C" w:rsidTr="008B37B5">
        <w:trPr>
          <w:trHeight w:val="332"/>
        </w:trPr>
        <w:tc>
          <w:tcPr>
            <w:tcW w:w="805" w:type="dxa"/>
            <w:vAlign w:val="center"/>
          </w:tcPr>
          <w:p w:rsidR="00510A25" w:rsidRPr="002312AA" w:rsidRDefault="00510A25" w:rsidP="00510A25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60" w:type="dxa"/>
            <w:vAlign w:val="center"/>
          </w:tcPr>
          <w:p w:rsidR="00510A25" w:rsidRPr="002312AA" w:rsidRDefault="00510A25" w:rsidP="00510A25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 w:rsidRPr="002312AA">
              <w:rPr>
                <w:b/>
                <w:bCs/>
                <w:sz w:val="20"/>
                <w:szCs w:val="20"/>
              </w:rPr>
              <w:t>Khordad</w:t>
            </w:r>
            <w:proofErr w:type="spellEnd"/>
            <w:r w:rsidRPr="002312A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:rsidR="00510A25" w:rsidRPr="00AD161A" w:rsidRDefault="00510A25" w:rsidP="00510A25">
            <w:pPr>
              <w:bidi w:val="0"/>
              <w:jc w:val="both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Translations from Scientific Persian into English</w:t>
            </w:r>
            <w:r>
              <w:rPr>
                <w:rFonts w:ascii="Bookman Old Style" w:hAnsi="Bookman Old Style"/>
                <w:sz w:val="22"/>
                <w:szCs w:val="22"/>
                <w:u w:val="single"/>
              </w:rPr>
              <w:t xml:space="preserve"> (2)</w:t>
            </w:r>
          </w:p>
        </w:tc>
        <w:tc>
          <w:tcPr>
            <w:tcW w:w="3155" w:type="dxa"/>
          </w:tcPr>
          <w:p w:rsidR="00510A25" w:rsidRPr="00BE404C" w:rsidRDefault="00510A25" w:rsidP="00510A25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  <w:tr w:rsidR="00510A25" w:rsidRPr="00BE404C" w:rsidTr="008B37B5">
        <w:trPr>
          <w:trHeight w:val="332"/>
        </w:trPr>
        <w:tc>
          <w:tcPr>
            <w:tcW w:w="805" w:type="dxa"/>
            <w:vAlign w:val="center"/>
          </w:tcPr>
          <w:p w:rsidR="00510A25" w:rsidRDefault="00510A25" w:rsidP="00510A25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vAlign w:val="center"/>
          </w:tcPr>
          <w:p w:rsidR="00510A25" w:rsidRPr="002312AA" w:rsidRDefault="00510A25" w:rsidP="00510A25">
            <w:pPr>
              <w:bidi w:val="0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Khordad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14</w:t>
            </w:r>
          </w:p>
        </w:tc>
        <w:tc>
          <w:tcPr>
            <w:tcW w:w="4680" w:type="dxa"/>
            <w:vAlign w:val="center"/>
          </w:tcPr>
          <w:p w:rsidR="00510A25" w:rsidRDefault="00510A25" w:rsidP="00510A25">
            <w:pPr>
              <w:bidi w:val="0"/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E77DFD">
              <w:rPr>
                <w:rFonts w:ascii="Bookman Old Style" w:hAnsi="Bookman Old Style"/>
                <w:color w:val="FF0000"/>
                <w:sz w:val="22"/>
                <w:szCs w:val="22"/>
              </w:rPr>
              <w:t>(LMS: Virtual session)</w:t>
            </w:r>
          </w:p>
          <w:p w:rsidR="00510A25" w:rsidRPr="00902AB1" w:rsidRDefault="00A71227" w:rsidP="00510A25">
            <w:pPr>
              <w:bidi w:val="0"/>
              <w:jc w:val="both"/>
              <w:rPr>
                <w:rFonts w:ascii="Bookman Old Style" w:hAnsi="Bookman Old Style"/>
                <w:i/>
                <w:iCs/>
                <w:sz w:val="22"/>
                <w:szCs w:val="22"/>
              </w:rPr>
            </w:pPr>
            <w:r w:rsidRPr="00902AB1">
              <w:rPr>
                <w:rFonts w:ascii="Bookman Old Style" w:hAnsi="Bookman Old Style"/>
                <w:i/>
                <w:iCs/>
                <w:sz w:val="22"/>
                <w:szCs w:val="22"/>
              </w:rPr>
              <w:t>Tasks on all the features of Scientific English</w:t>
            </w:r>
          </w:p>
        </w:tc>
        <w:tc>
          <w:tcPr>
            <w:tcW w:w="3155" w:type="dxa"/>
          </w:tcPr>
          <w:p w:rsidR="00510A25" w:rsidRPr="00BE404C" w:rsidRDefault="00510A25" w:rsidP="00510A25">
            <w:pPr>
              <w:bidi w:val="0"/>
              <w:rPr>
                <w:rFonts w:ascii="Bookman Old Style" w:hAnsi="Bookman Old Style"/>
                <w:sz w:val="22"/>
                <w:szCs w:val="22"/>
              </w:rPr>
            </w:pPr>
          </w:p>
        </w:tc>
      </w:tr>
    </w:tbl>
    <w:p w:rsidR="00D66B1B" w:rsidRPr="00F24F6F" w:rsidRDefault="00D66B1B" w:rsidP="007C2836">
      <w:pPr>
        <w:shd w:val="clear" w:color="auto" w:fill="FFFFFF"/>
        <w:rPr>
          <w:rFonts w:cs="B Nazanin"/>
          <w:lang w:bidi="fa-IR"/>
        </w:rPr>
      </w:pPr>
    </w:p>
    <w:sectPr w:rsidR="00D66B1B" w:rsidRPr="00F24F6F" w:rsidSect="00362986">
      <w:headerReference w:type="default" r:id="rId8"/>
      <w:footerReference w:type="even" r:id="rId9"/>
      <w:footerReference w:type="default" r:id="rId10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C84" w:rsidRDefault="00084C84">
      <w:r>
        <w:separator/>
      </w:r>
    </w:p>
  </w:endnote>
  <w:endnote w:type="continuationSeparator" w:id="0">
    <w:p w:rsidR="00084C84" w:rsidRDefault="0008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Default="006770E7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084C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Pr="00A5257E" w:rsidRDefault="006770E7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EC684B">
      <w:rPr>
        <w:rStyle w:val="PageNumber"/>
        <w:rFonts w:cs="B Nazanin"/>
        <w:noProof/>
        <w:rtl/>
      </w:rPr>
      <w:t>4</w:t>
    </w:r>
    <w:r w:rsidRPr="00A5257E">
      <w:rPr>
        <w:rStyle w:val="PageNumber"/>
        <w:rFonts w:cs="B Nazanin"/>
        <w:rtl/>
      </w:rPr>
      <w:fldChar w:fldCharType="end"/>
    </w:r>
  </w:p>
  <w:p w:rsidR="002F5681" w:rsidRDefault="00084C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C84" w:rsidRDefault="00084C84">
      <w:r>
        <w:separator/>
      </w:r>
    </w:p>
  </w:footnote>
  <w:footnote w:type="continuationSeparator" w:id="0">
    <w:p w:rsidR="00084C84" w:rsidRDefault="00084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A8" w:rsidRPr="000079A8" w:rsidRDefault="006770E7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6770E7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>
          <wp:extent cx="333375" cy="447675"/>
          <wp:effectExtent l="0" t="0" r="9525" b="9525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79A8" w:rsidRPr="000079A8" w:rsidRDefault="006770E7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6770E7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6770E7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6770E7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D5260"/>
    <w:multiLevelType w:val="hybridMultilevel"/>
    <w:tmpl w:val="D21053CA"/>
    <w:lvl w:ilvl="0" w:tplc="D5B4DC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066C7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50D3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BA96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EA42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7CCA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CA6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3C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3CA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C5DF8"/>
    <w:multiLevelType w:val="hybridMultilevel"/>
    <w:tmpl w:val="0598DD60"/>
    <w:lvl w:ilvl="0" w:tplc="497EBB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1E38B6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3CB8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1EE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606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56C5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80BF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2E4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A67E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375EA2B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C32B56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CC6F24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B2A4A5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9A835A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028103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1B27D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E6A8BA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F00CA6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B970D0"/>
    <w:multiLevelType w:val="hybridMultilevel"/>
    <w:tmpl w:val="20141D9E"/>
    <w:lvl w:ilvl="0" w:tplc="C1F6780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DEF6370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C88CB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9263AE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6C045A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87C7D6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5E21B6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9C045F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BF2010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E36462"/>
    <w:multiLevelType w:val="hybridMultilevel"/>
    <w:tmpl w:val="BA5C00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F2CFD5C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DBE"/>
    <w:rsid w:val="00002DBE"/>
    <w:rsid w:val="00027DC4"/>
    <w:rsid w:val="000306E1"/>
    <w:rsid w:val="00084C84"/>
    <w:rsid w:val="001808FD"/>
    <w:rsid w:val="002E7030"/>
    <w:rsid w:val="00510A25"/>
    <w:rsid w:val="005D24EE"/>
    <w:rsid w:val="006770E7"/>
    <w:rsid w:val="006E2869"/>
    <w:rsid w:val="007A0E79"/>
    <w:rsid w:val="00824793"/>
    <w:rsid w:val="008B37B5"/>
    <w:rsid w:val="00902AB1"/>
    <w:rsid w:val="00956370"/>
    <w:rsid w:val="009A277C"/>
    <w:rsid w:val="009C353E"/>
    <w:rsid w:val="009D5545"/>
    <w:rsid w:val="00A26AB2"/>
    <w:rsid w:val="00A71227"/>
    <w:rsid w:val="00A757D7"/>
    <w:rsid w:val="00AC4236"/>
    <w:rsid w:val="00AF10A3"/>
    <w:rsid w:val="00BF313D"/>
    <w:rsid w:val="00D66B1B"/>
    <w:rsid w:val="00E34C51"/>
    <w:rsid w:val="00EA131F"/>
    <w:rsid w:val="00EC684B"/>
    <w:rsid w:val="00F3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B3BEB7-D859-4B4D-A139-0DDAB4D9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41DB-DD04-4E29-B22C-1DAA7084D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ghafouri</cp:lastModifiedBy>
  <cp:revision>3</cp:revision>
  <dcterms:created xsi:type="dcterms:W3CDTF">2017-03-05T11:27:00Z</dcterms:created>
  <dcterms:modified xsi:type="dcterms:W3CDTF">2017-11-12T08:38:00Z</dcterms:modified>
</cp:coreProperties>
</file>